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7C" w:rsidRPr="0044160A" w:rsidRDefault="008D017C" w:rsidP="008D017C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4160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22</w:t>
      </w:r>
      <w:r w:rsidRPr="0044160A">
        <w:rPr>
          <w:rFonts w:ascii="Times New Roman" w:hAnsi="Times New Roman" w:cs="Times New Roman"/>
          <w:b/>
          <w:sz w:val="28"/>
          <w:szCs w:val="28"/>
        </w:rPr>
        <w:tab/>
      </w:r>
      <w:r w:rsidRPr="0044160A">
        <w:rPr>
          <w:rFonts w:ascii="Times New Roman" w:hAnsi="Times New Roman" w:cs="Times New Roman"/>
          <w:b/>
          <w:sz w:val="28"/>
          <w:szCs w:val="28"/>
        </w:rPr>
        <w:tab/>
      </w:r>
      <w:r w:rsidRPr="0044160A">
        <w:rPr>
          <w:rFonts w:ascii="Times New Roman" w:hAnsi="Times New Roman" w:cs="Times New Roman"/>
          <w:b/>
          <w:sz w:val="28"/>
          <w:szCs w:val="28"/>
        </w:rPr>
        <w:tab/>
        <w:t xml:space="preserve">BÀI TẬP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IẾNG VIỆT</w:t>
      </w:r>
      <w:bookmarkStart w:id="0" w:name="_GoBack"/>
      <w:bookmarkEnd w:id="0"/>
      <w:r w:rsidRPr="0044160A">
        <w:rPr>
          <w:rFonts w:ascii="Times New Roman" w:hAnsi="Times New Roman" w:cs="Times New Roman"/>
          <w:b/>
          <w:sz w:val="28"/>
          <w:szCs w:val="28"/>
        </w:rPr>
        <w:t xml:space="preserve"> LỚP 3</w:t>
      </w:r>
    </w:p>
    <w:p w:rsidR="008D017C" w:rsidRPr="0044160A" w:rsidRDefault="008D017C" w:rsidP="008D017C">
      <w:pPr>
        <w:shd w:val="clear" w:color="auto" w:fill="FFFFFF"/>
        <w:spacing w:line="276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44160A">
        <w:rPr>
          <w:rFonts w:ascii="Times New Roman" w:hAnsi="Times New Roman" w:cs="Times New Roman"/>
          <w:b/>
          <w:sz w:val="28"/>
          <w:szCs w:val="28"/>
        </w:rPr>
        <w:t>NĂM HỌC 2019 - 2020</w:t>
      </w:r>
    </w:p>
    <w:p w:rsidR="008D017C" w:rsidRPr="0044160A" w:rsidRDefault="008D017C" w:rsidP="008D017C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 </w:t>
      </w:r>
      <w:proofErr w:type="spellStart"/>
      <w:r w:rsidRPr="0044160A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44160A">
        <w:rPr>
          <w:rFonts w:ascii="Times New Roman" w:hAnsi="Times New Roman" w:cs="Times New Roman"/>
          <w:b/>
          <w:sz w:val="28"/>
          <w:szCs w:val="28"/>
        </w:rPr>
        <w:t xml:space="preserve"> …………</w:t>
      </w:r>
    </w:p>
    <w:p w:rsid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Đọc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: Ở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lại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với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chiến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khu</w:t>
      </w:r>
      <w:proofErr w:type="spellEnd"/>
      <w:r w:rsidRPr="008D017C">
        <w:rPr>
          <w:sz w:val="28"/>
          <w:szCs w:val="28"/>
        </w:rPr>
        <w:t> </w:t>
      </w:r>
      <w:r w:rsidRPr="008D017C">
        <w:rPr>
          <w:rStyle w:val="Strong"/>
          <w:sz w:val="28"/>
          <w:szCs w:val="28"/>
          <w:bdr w:val="none" w:sz="0" w:space="0" w:color="auto" w:frame="1"/>
        </w:rPr>
        <w:t xml:space="preserve">(TV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lớp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3 –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2 –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trang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13)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rồi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trả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lời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hỏi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sau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>: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Ai </w:t>
      </w:r>
      <w:proofErr w:type="spellStart"/>
      <w:r w:rsidRPr="008D017C">
        <w:rPr>
          <w:sz w:val="28"/>
          <w:szCs w:val="28"/>
        </w:rPr>
        <w:t>bước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vào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lán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của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chiến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sĩ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nhỏ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tuổi</w:t>
      </w:r>
      <w:proofErr w:type="spellEnd"/>
      <w:r w:rsidRPr="008D017C">
        <w:rPr>
          <w:sz w:val="28"/>
          <w:szCs w:val="28"/>
        </w:rPr>
        <w:t xml:space="preserve">? </w:t>
      </w:r>
      <w:proofErr w:type="spellStart"/>
      <w:r w:rsidRPr="008D017C">
        <w:rPr>
          <w:sz w:val="28"/>
          <w:szCs w:val="28"/>
        </w:rPr>
        <w:t>Người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đó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có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thái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độ</w:t>
      </w:r>
      <w:proofErr w:type="spellEnd"/>
      <w:r w:rsidRPr="008D017C">
        <w:rPr>
          <w:sz w:val="28"/>
          <w:szCs w:val="28"/>
        </w:rPr>
        <w:t xml:space="preserve">, </w:t>
      </w:r>
      <w:proofErr w:type="spellStart"/>
      <w:r w:rsidRPr="008D017C">
        <w:rPr>
          <w:sz w:val="28"/>
          <w:szCs w:val="28"/>
        </w:rPr>
        <w:t>cử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chỉ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thế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nào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Trung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đoàn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trưởng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gặp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chiến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sĩ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nhỏ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tuổi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để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làm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gì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Theo </w:t>
      </w:r>
      <w:proofErr w:type="spellStart"/>
      <w:r w:rsidRPr="008D017C">
        <w:rPr>
          <w:sz w:val="28"/>
          <w:szCs w:val="28"/>
        </w:rPr>
        <w:t>em</w:t>
      </w:r>
      <w:proofErr w:type="spellEnd"/>
      <w:r w:rsidRPr="008D017C">
        <w:rPr>
          <w:sz w:val="28"/>
          <w:szCs w:val="28"/>
        </w:rPr>
        <w:t xml:space="preserve">, </w:t>
      </w:r>
      <w:proofErr w:type="spellStart"/>
      <w:r w:rsidRPr="008D017C">
        <w:rPr>
          <w:sz w:val="28"/>
          <w:szCs w:val="28"/>
        </w:rPr>
        <w:t>vì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sao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trung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đoàn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trưởng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lại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ngồi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yên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lặng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một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lúc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lâu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rồi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mới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thông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báo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điều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đó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với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chiến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sĩ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Trước</w:t>
      </w:r>
      <w:proofErr w:type="spellEnd"/>
      <w:r w:rsidRPr="008D017C">
        <w:rPr>
          <w:sz w:val="28"/>
          <w:szCs w:val="28"/>
        </w:rPr>
        <w:t xml:space="preserve"> ý </w:t>
      </w:r>
      <w:proofErr w:type="spellStart"/>
      <w:r w:rsidRPr="008D017C">
        <w:rPr>
          <w:sz w:val="28"/>
          <w:szCs w:val="28"/>
        </w:rPr>
        <w:t>kiến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đột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ngột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của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chỉ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huy</w:t>
      </w:r>
      <w:proofErr w:type="spellEnd"/>
      <w:r w:rsidRPr="008D017C">
        <w:rPr>
          <w:sz w:val="28"/>
          <w:szCs w:val="28"/>
        </w:rPr>
        <w:t xml:space="preserve">. </w:t>
      </w:r>
      <w:proofErr w:type="spellStart"/>
      <w:r w:rsidRPr="008D017C">
        <w:rPr>
          <w:sz w:val="28"/>
          <w:szCs w:val="28"/>
        </w:rPr>
        <w:t>Vì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sao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ai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cũng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thấy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cổ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họng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mình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nghẹn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lại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Sau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đó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chiến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sĩ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quyết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định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thế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nào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Vì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sao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Lượm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và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bạn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không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muốn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về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nhà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Lời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nói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của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Mừng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có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gì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đáng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cảm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động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lastRenderedPageBreak/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Lời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nói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của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chiến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sĩ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nhỏ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thế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hiện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điều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gì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Thái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độ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của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trung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đoàn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trưởng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thế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nào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khi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nghe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lời</w:t>
      </w:r>
      <w:proofErr w:type="spellEnd"/>
      <w:r w:rsidRPr="008D017C">
        <w:rPr>
          <w:sz w:val="28"/>
          <w:szCs w:val="28"/>
        </w:rPr>
        <w:t xml:space="preserve"> van </w:t>
      </w:r>
      <w:proofErr w:type="spellStart"/>
      <w:r w:rsidRPr="008D017C">
        <w:rPr>
          <w:sz w:val="28"/>
          <w:szCs w:val="28"/>
        </w:rPr>
        <w:t>xin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của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bạn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Câu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hát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đó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nói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lên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điều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gì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Tìm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hình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ảnh</w:t>
      </w:r>
      <w:proofErr w:type="spellEnd"/>
      <w:r w:rsidRPr="008D017C">
        <w:rPr>
          <w:sz w:val="28"/>
          <w:szCs w:val="28"/>
        </w:rPr>
        <w:t xml:space="preserve"> so </w:t>
      </w:r>
      <w:proofErr w:type="spellStart"/>
      <w:r w:rsidRPr="008D017C">
        <w:rPr>
          <w:sz w:val="28"/>
          <w:szCs w:val="28"/>
        </w:rPr>
        <w:t>sánh</w:t>
      </w:r>
      <w:proofErr w:type="spellEnd"/>
      <w:r w:rsidRPr="008D017C">
        <w:rPr>
          <w:sz w:val="28"/>
          <w:szCs w:val="28"/>
        </w:rPr>
        <w:t xml:space="preserve"> ở </w:t>
      </w:r>
      <w:proofErr w:type="spellStart"/>
      <w:r w:rsidRPr="008D017C">
        <w:rPr>
          <w:sz w:val="28"/>
          <w:szCs w:val="28"/>
        </w:rPr>
        <w:t>câu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cuối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bài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chiến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sĩ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Vệ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quốc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quân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đáng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quý</w:t>
      </w:r>
      <w:proofErr w:type="spellEnd"/>
      <w:r w:rsidRPr="008D017C">
        <w:rPr>
          <w:sz w:val="28"/>
          <w:szCs w:val="28"/>
        </w:rPr>
        <w:t xml:space="preserve">, </w:t>
      </w:r>
      <w:proofErr w:type="spellStart"/>
      <w:r w:rsidRPr="008D017C">
        <w:rPr>
          <w:sz w:val="28"/>
          <w:szCs w:val="28"/>
        </w:rPr>
        <w:t>đáng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trân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trong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như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thế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nào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em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cần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học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tập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đức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tính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gì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của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bạn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nhỏ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Qua </w:t>
      </w:r>
      <w:proofErr w:type="spellStart"/>
      <w:r w:rsidRPr="008D017C">
        <w:rPr>
          <w:sz w:val="28"/>
          <w:szCs w:val="28"/>
        </w:rPr>
        <w:t>câu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chuyện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này</w:t>
      </w:r>
      <w:proofErr w:type="spellEnd"/>
      <w:r w:rsidRPr="008D017C">
        <w:rPr>
          <w:sz w:val="28"/>
          <w:szCs w:val="28"/>
        </w:rPr>
        <w:t xml:space="preserve">, </w:t>
      </w:r>
      <w:proofErr w:type="spellStart"/>
      <w:r w:rsidRPr="008D017C">
        <w:rPr>
          <w:sz w:val="28"/>
          <w:szCs w:val="28"/>
        </w:rPr>
        <w:t>em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hiểu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điều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gì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về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chiến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sĩ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nhỏ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tuổi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2: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Đọc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Chú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bên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Bác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Hồ</w:t>
      </w:r>
      <w:proofErr w:type="spellEnd"/>
      <w:r w:rsidRPr="008D017C">
        <w:rPr>
          <w:sz w:val="28"/>
          <w:szCs w:val="28"/>
        </w:rPr>
        <w:t> </w:t>
      </w:r>
      <w:r w:rsidRPr="008D017C">
        <w:rPr>
          <w:rStyle w:val="Strong"/>
          <w:sz w:val="28"/>
          <w:szCs w:val="28"/>
          <w:bdr w:val="none" w:sz="0" w:space="0" w:color="auto" w:frame="1"/>
        </w:rPr>
        <w:t xml:space="preserve">(TV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lớp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3 –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2 –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trang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16).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Khi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chú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bộ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đội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bạn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Nga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có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tình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cảm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như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thế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nào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đối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với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chú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lastRenderedPageBreak/>
        <w:t xml:space="preserve">+ </w:t>
      </w:r>
      <w:proofErr w:type="spellStart"/>
      <w:r w:rsidRPr="008D017C">
        <w:rPr>
          <w:sz w:val="28"/>
          <w:szCs w:val="28"/>
        </w:rPr>
        <w:t>Ghi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lại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những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câu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thơ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cho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thấy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Nga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rất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mong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nhớ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chú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Khi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Nga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nhắc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chú</w:t>
      </w:r>
      <w:proofErr w:type="spellEnd"/>
      <w:r w:rsidRPr="008D017C">
        <w:rPr>
          <w:sz w:val="28"/>
          <w:szCs w:val="28"/>
        </w:rPr>
        <w:t xml:space="preserve">, </w:t>
      </w:r>
      <w:proofErr w:type="spellStart"/>
      <w:r w:rsidRPr="008D017C">
        <w:rPr>
          <w:sz w:val="28"/>
          <w:szCs w:val="28"/>
        </w:rPr>
        <w:t>thái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độ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của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bố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và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mẹ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ra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sao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Em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hiểu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câu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nói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của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bố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bạn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Nga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nói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như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thế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nào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Vì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sao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những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chiến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sĩ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hy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sinh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vì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Tổ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quốc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được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nhớ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mãi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Bài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thơ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muốn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nói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với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em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điều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gì</w:t>
      </w:r>
      <w:proofErr w:type="spellEnd"/>
      <w:r w:rsidRPr="008D017C">
        <w:rPr>
          <w:sz w:val="28"/>
          <w:szCs w:val="28"/>
        </w:rPr>
        <w:t>?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 xml:space="preserve">+ </w:t>
      </w:r>
      <w:proofErr w:type="spellStart"/>
      <w:r w:rsidRPr="008D017C">
        <w:rPr>
          <w:sz w:val="28"/>
          <w:szCs w:val="28"/>
        </w:rPr>
        <w:t>Chúng</w:t>
      </w:r>
      <w:proofErr w:type="spellEnd"/>
      <w:r w:rsidRPr="008D017C">
        <w:rPr>
          <w:sz w:val="28"/>
          <w:szCs w:val="28"/>
        </w:rPr>
        <w:t xml:space="preserve"> ta </w:t>
      </w:r>
      <w:proofErr w:type="spellStart"/>
      <w:r w:rsidRPr="008D017C">
        <w:rPr>
          <w:sz w:val="28"/>
          <w:szCs w:val="28"/>
        </w:rPr>
        <w:t>phải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làm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gì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đối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với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các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gia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đình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thương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binh</w:t>
      </w:r>
      <w:proofErr w:type="spellEnd"/>
      <w:r w:rsidRPr="008D017C">
        <w:rPr>
          <w:sz w:val="28"/>
          <w:szCs w:val="28"/>
        </w:rPr>
        <w:t xml:space="preserve">, </w:t>
      </w:r>
      <w:proofErr w:type="spellStart"/>
      <w:r w:rsidRPr="008D017C">
        <w:rPr>
          <w:sz w:val="28"/>
          <w:szCs w:val="28"/>
        </w:rPr>
        <w:t>liệt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proofErr w:type="gramStart"/>
      <w:r w:rsidRPr="008D017C">
        <w:rPr>
          <w:sz w:val="28"/>
          <w:szCs w:val="28"/>
        </w:rPr>
        <w:t>sĩ</w:t>
      </w:r>
      <w:proofErr w:type="spellEnd"/>
      <w:r w:rsidRPr="008D017C">
        <w:rPr>
          <w:sz w:val="28"/>
          <w:szCs w:val="28"/>
        </w:rPr>
        <w:t xml:space="preserve"> ?</w:t>
      </w:r>
      <w:proofErr w:type="gramEnd"/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rStyle w:val="Strong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Chính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017C">
        <w:rPr>
          <w:rStyle w:val="Strong"/>
          <w:sz w:val="28"/>
          <w:szCs w:val="28"/>
          <w:bdr w:val="none" w:sz="0" w:space="0" w:color="auto" w:frame="1"/>
        </w:rPr>
        <w:t>tả</w:t>
      </w:r>
      <w:proofErr w:type="spellEnd"/>
      <w:r w:rsidRPr="008D017C">
        <w:rPr>
          <w:rStyle w:val="Strong"/>
          <w:sz w:val="28"/>
          <w:szCs w:val="28"/>
          <w:bdr w:val="none" w:sz="0" w:space="0" w:color="auto" w:frame="1"/>
        </w:rPr>
        <w:t>: </w:t>
      </w:r>
      <w:r w:rsidRPr="008D017C">
        <w:rPr>
          <w:sz w:val="28"/>
          <w:szCs w:val="28"/>
        </w:rPr>
        <w:t>(</w:t>
      </w:r>
      <w:proofErr w:type="spellStart"/>
      <w:r w:rsidRPr="008D017C">
        <w:rPr>
          <w:sz w:val="28"/>
          <w:szCs w:val="28"/>
        </w:rPr>
        <w:t>Nghe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viết</w:t>
      </w:r>
      <w:proofErr w:type="spellEnd"/>
      <w:r w:rsidRPr="008D017C">
        <w:rPr>
          <w:sz w:val="28"/>
          <w:szCs w:val="28"/>
        </w:rPr>
        <w:t xml:space="preserve">): (1 </w:t>
      </w:r>
      <w:proofErr w:type="spellStart"/>
      <w:r w:rsidRPr="008D017C">
        <w:rPr>
          <w:sz w:val="28"/>
          <w:szCs w:val="28"/>
        </w:rPr>
        <w:t>điểm</w:t>
      </w:r>
      <w:proofErr w:type="spellEnd"/>
      <w:r w:rsidRPr="008D017C">
        <w:rPr>
          <w:sz w:val="28"/>
          <w:szCs w:val="28"/>
        </w:rPr>
        <w:t>)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8D017C">
        <w:rPr>
          <w:sz w:val="28"/>
          <w:szCs w:val="28"/>
        </w:rPr>
        <w:t>Viết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bài</w:t>
      </w:r>
      <w:proofErr w:type="spellEnd"/>
      <w:r w:rsidRPr="008D017C">
        <w:rPr>
          <w:sz w:val="28"/>
          <w:szCs w:val="28"/>
        </w:rPr>
        <w:t xml:space="preserve">: </w:t>
      </w:r>
      <w:proofErr w:type="spellStart"/>
      <w:r w:rsidRPr="008D017C">
        <w:rPr>
          <w:sz w:val="28"/>
          <w:szCs w:val="28"/>
        </w:rPr>
        <w:t>Trên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đường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mòn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Hồ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Chí</w:t>
      </w:r>
      <w:proofErr w:type="spellEnd"/>
      <w:r w:rsidRPr="008D017C">
        <w:rPr>
          <w:sz w:val="28"/>
          <w:szCs w:val="28"/>
        </w:rPr>
        <w:t xml:space="preserve"> Minh</w:t>
      </w:r>
      <w:r w:rsidRPr="008D017C">
        <w:rPr>
          <w:sz w:val="28"/>
          <w:szCs w:val="28"/>
        </w:rPr>
        <w:t xml:space="preserve"> (</w:t>
      </w:r>
      <w:proofErr w:type="spellStart"/>
      <w:r w:rsidRPr="008D017C">
        <w:rPr>
          <w:sz w:val="28"/>
          <w:szCs w:val="28"/>
        </w:rPr>
        <w:t>Từ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đầu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đến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những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khuôn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mặt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đỏ</w:t>
      </w:r>
      <w:proofErr w:type="spellEnd"/>
      <w:r w:rsidRPr="008D017C">
        <w:rPr>
          <w:sz w:val="28"/>
          <w:szCs w:val="28"/>
        </w:rPr>
        <w:t xml:space="preserve"> </w:t>
      </w:r>
      <w:proofErr w:type="spellStart"/>
      <w:r w:rsidRPr="008D017C">
        <w:rPr>
          <w:sz w:val="28"/>
          <w:szCs w:val="28"/>
        </w:rPr>
        <w:t>bừng</w:t>
      </w:r>
      <w:proofErr w:type="spellEnd"/>
      <w:r w:rsidRPr="008D017C">
        <w:rPr>
          <w:sz w:val="28"/>
          <w:szCs w:val="28"/>
        </w:rPr>
        <w:t>.)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8D017C" w:rsidRPr="008D017C" w:rsidRDefault="008D017C" w:rsidP="008D01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17C">
        <w:rPr>
          <w:sz w:val="28"/>
          <w:szCs w:val="28"/>
        </w:rPr>
        <w:t>….…………………………………………………………………………….</w:t>
      </w:r>
    </w:p>
    <w:p w:rsidR="00667F6B" w:rsidRPr="008D017C" w:rsidRDefault="00667F6B" w:rsidP="008D0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7F6B" w:rsidRPr="008D0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7C"/>
    <w:rsid w:val="00667F6B"/>
    <w:rsid w:val="008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C71D"/>
  <w15:chartTrackingRefBased/>
  <w15:docId w15:val="{AE8CCE02-6835-4EB6-8F4D-483D5D64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0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2020-03-12T10:08:00Z</dcterms:created>
  <dcterms:modified xsi:type="dcterms:W3CDTF">2020-03-12T10:10:00Z</dcterms:modified>
</cp:coreProperties>
</file>